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B245" w14:textId="41E28605" w:rsidR="0012118B" w:rsidRDefault="00C6160D" w:rsidP="0012118B">
      <w:pPr>
        <w:jc w:val="center"/>
        <w:rPr>
          <w:b/>
        </w:rPr>
      </w:pPr>
      <w:r>
        <w:t>Recherche un(e)</w:t>
      </w:r>
      <w:r w:rsidR="0012118B" w:rsidRPr="00EF1147">
        <w:rPr>
          <w:b/>
        </w:rPr>
        <w:t xml:space="preserve"> </w:t>
      </w:r>
      <w:r w:rsidR="00F7733B">
        <w:rPr>
          <w:b/>
        </w:rPr>
        <w:t>Junior</w:t>
      </w:r>
      <w:r w:rsidR="00CA4FAD">
        <w:rPr>
          <w:b/>
        </w:rPr>
        <w:t xml:space="preserve"> a</w:t>
      </w:r>
      <w:r w:rsidR="005E1FCF">
        <w:rPr>
          <w:b/>
        </w:rPr>
        <w:t>nalyste</w:t>
      </w:r>
      <w:r w:rsidR="00CA4FAD">
        <w:rPr>
          <w:b/>
        </w:rPr>
        <w:t xml:space="preserve"> i</w:t>
      </w:r>
      <w:r w:rsidR="00CA4FAD" w:rsidRPr="00CA4FAD">
        <w:rPr>
          <w:b/>
        </w:rPr>
        <w:t>ngénieur</w:t>
      </w:r>
    </w:p>
    <w:p w14:paraId="3267EE03" w14:textId="67F41FCB" w:rsidR="00B22732" w:rsidRDefault="00517919" w:rsidP="00517919">
      <w:pPr>
        <w:jc w:val="both"/>
      </w:pPr>
      <w:r>
        <w:t xml:space="preserve">Vous êtes </w:t>
      </w:r>
      <w:r w:rsidR="00B22732">
        <w:t>intéressé par le</w:t>
      </w:r>
      <w:r>
        <w:t xml:space="preserve"> secteur santé ? Vous avez envie de prendre part à la révolution </w:t>
      </w:r>
      <w:r w:rsidR="0003312E">
        <w:t>que constitue l</w:t>
      </w:r>
      <w:r w:rsidR="00C6160D">
        <w:t>’e-santé</w:t>
      </w:r>
      <w:r>
        <w:t xml:space="preserve"> ? </w:t>
      </w:r>
      <w:r w:rsidR="00B22732">
        <w:t>Vous êtes</w:t>
      </w:r>
      <w:r w:rsidR="005E1FCF">
        <w:t xml:space="preserve"> curieux et autonome</w:t>
      </w:r>
      <w:r w:rsidR="00B22732">
        <w:t> ?</w:t>
      </w:r>
      <w:r w:rsidR="005E1FCF">
        <w:t xml:space="preserve"> Vous n'avez pas peur de travailler dans un secteur où il faut constamment s'adapter aux changements fréquents </w:t>
      </w:r>
      <w:r w:rsidR="00B22732">
        <w:t>?</w:t>
      </w:r>
      <w:r w:rsidR="0003312E">
        <w:t xml:space="preserve"> </w:t>
      </w:r>
      <w:r w:rsidR="00B22732">
        <w:t xml:space="preserve">Alors ce poste de </w:t>
      </w:r>
      <w:r w:rsidR="00F7733B">
        <w:t xml:space="preserve">Junior </w:t>
      </w:r>
      <w:r w:rsidR="00CA4FAD" w:rsidRPr="00CA4FAD">
        <w:t>analyste ingénieur</w:t>
      </w:r>
      <w:r w:rsidR="00B22732">
        <w:t xml:space="preserve"> est fait pour vous !</w:t>
      </w:r>
    </w:p>
    <w:p w14:paraId="5822C6F9" w14:textId="77777777" w:rsidR="0064336E" w:rsidRDefault="0003312E" w:rsidP="00B22732">
      <w:r>
        <w:t>Pour Abrumet et son Réseau Santé Bruxellois</w:t>
      </w:r>
      <w:r w:rsidR="008330DB">
        <w:t xml:space="preserve">, </w:t>
      </w:r>
      <w:r w:rsidR="00F749F9">
        <w:t xml:space="preserve">vous </w:t>
      </w:r>
      <w:r w:rsidR="005E1FCF">
        <w:t>participerez à la mise en place et le suivi des systèmes</w:t>
      </w:r>
      <w:r w:rsidR="00B22732">
        <w:t xml:space="preserve"> en matière de</w:t>
      </w:r>
      <w:r w:rsidR="00F749F9">
        <w:t xml:space="preserve"> partage </w:t>
      </w:r>
      <w:r w:rsidR="00023839">
        <w:t xml:space="preserve">informatique </w:t>
      </w:r>
      <w:r w:rsidR="00F749F9">
        <w:t xml:space="preserve">des données </w:t>
      </w:r>
      <w:r w:rsidR="005E1FCF">
        <w:t>de santé</w:t>
      </w:r>
      <w:r w:rsidR="0064336E">
        <w:t xml:space="preserve">. </w:t>
      </w:r>
    </w:p>
    <w:p w14:paraId="49382F26" w14:textId="77777777" w:rsidR="000370EB" w:rsidRPr="0064336E" w:rsidRDefault="00CF161F" w:rsidP="00C857A2">
      <w:pPr>
        <w:spacing w:before="360" w:after="120"/>
        <w:rPr>
          <w:b/>
          <w:u w:val="single"/>
        </w:rPr>
      </w:pPr>
      <w:r w:rsidRPr="0064336E">
        <w:rPr>
          <w:b/>
          <w:u w:val="single"/>
        </w:rPr>
        <w:t>Responsabilités</w:t>
      </w:r>
      <w:r w:rsidR="00EF4CFE" w:rsidRPr="0064336E">
        <w:rPr>
          <w:b/>
          <w:u w:val="single"/>
        </w:rPr>
        <w:t xml:space="preserve"> </w:t>
      </w:r>
    </w:p>
    <w:p w14:paraId="0B75A5D7" w14:textId="77777777" w:rsidR="0064336E" w:rsidRDefault="0064336E" w:rsidP="00C857A2">
      <w:pPr>
        <w:numPr>
          <w:ilvl w:val="0"/>
          <w:numId w:val="5"/>
        </w:numPr>
        <w:spacing w:after="0"/>
        <w:ind w:left="1066" w:hanging="357"/>
      </w:pPr>
      <w:r>
        <w:t>En collaboration avec la direct</w:t>
      </w:r>
      <w:r w:rsidR="005E1FCF">
        <w:t>ion</w:t>
      </w:r>
      <w:r>
        <w:t>, vous élaborez un plan d’action</w:t>
      </w:r>
    </w:p>
    <w:p w14:paraId="3B67E533" w14:textId="77777777" w:rsidR="00F7733B" w:rsidRDefault="00F7733B" w:rsidP="00F7733B">
      <w:pPr>
        <w:numPr>
          <w:ilvl w:val="0"/>
          <w:numId w:val="5"/>
        </w:numPr>
        <w:spacing w:after="0"/>
        <w:ind w:left="1066" w:hanging="357"/>
      </w:pPr>
      <w:r>
        <w:t>Vous concevez/suivez la conception des systèmes d'information</w:t>
      </w:r>
    </w:p>
    <w:p w14:paraId="1BD0A2EE" w14:textId="77777777" w:rsidR="00A95018" w:rsidRDefault="0099052C" w:rsidP="00A95018">
      <w:pPr>
        <w:numPr>
          <w:ilvl w:val="0"/>
          <w:numId w:val="5"/>
        </w:numPr>
        <w:spacing w:after="0"/>
      </w:pPr>
      <w:r>
        <w:t>Vous analysez</w:t>
      </w:r>
      <w:r w:rsidR="00A95018">
        <w:t xml:space="preserve"> sur le plan fonctionnel de nouveaux projets ou des adaptations de systèmes</w:t>
      </w:r>
      <w:r w:rsidR="00F7733B">
        <w:t xml:space="preserve"> </w:t>
      </w:r>
      <w:r w:rsidR="00A95018">
        <w:t>existants</w:t>
      </w:r>
    </w:p>
    <w:p w14:paraId="2E07504A" w14:textId="77777777" w:rsidR="00A95018" w:rsidRDefault="0099052C" w:rsidP="00A95018">
      <w:pPr>
        <w:numPr>
          <w:ilvl w:val="0"/>
          <w:numId w:val="5"/>
        </w:numPr>
        <w:spacing w:after="0"/>
      </w:pPr>
      <w:r>
        <w:t>Vous p</w:t>
      </w:r>
      <w:r w:rsidR="00A95018" w:rsidRPr="00A95018">
        <w:t>articipe</w:t>
      </w:r>
      <w:r>
        <w:t>z</w:t>
      </w:r>
      <w:r w:rsidR="00A95018" w:rsidRPr="00A95018">
        <w:t xml:space="preserve"> à l'évolution de l'architecture IT</w:t>
      </w:r>
    </w:p>
    <w:p w14:paraId="699FF9D4" w14:textId="77777777" w:rsidR="00F7733B" w:rsidRDefault="00F7733B" w:rsidP="00F7733B">
      <w:pPr>
        <w:numPr>
          <w:ilvl w:val="0"/>
          <w:numId w:val="5"/>
        </w:numPr>
        <w:spacing w:after="0"/>
        <w:ind w:left="1066" w:hanging="357"/>
      </w:pPr>
      <w:r>
        <w:t>Vous préparez les cahiers de charges</w:t>
      </w:r>
    </w:p>
    <w:p w14:paraId="394016C7" w14:textId="77777777" w:rsidR="00A95018" w:rsidRDefault="0099052C" w:rsidP="00A95018">
      <w:pPr>
        <w:numPr>
          <w:ilvl w:val="0"/>
          <w:numId w:val="5"/>
        </w:numPr>
        <w:spacing w:after="0"/>
      </w:pPr>
      <w:r>
        <w:t>Vous suivez</w:t>
      </w:r>
      <w:r w:rsidR="00A95018" w:rsidRPr="00A95018">
        <w:t xml:space="preserve"> les tests, validations et déploiements</w:t>
      </w:r>
    </w:p>
    <w:p w14:paraId="6AB6A52F" w14:textId="77777777" w:rsidR="00A95018" w:rsidRDefault="0099052C" w:rsidP="00A95018">
      <w:pPr>
        <w:numPr>
          <w:ilvl w:val="0"/>
          <w:numId w:val="5"/>
        </w:numPr>
        <w:spacing w:after="0"/>
      </w:pPr>
      <w:r>
        <w:t>Vous a</w:t>
      </w:r>
      <w:r w:rsidR="00A95018" w:rsidRPr="00A95018">
        <w:t>ssure</w:t>
      </w:r>
      <w:r>
        <w:t>z</w:t>
      </w:r>
      <w:r w:rsidR="00A95018" w:rsidRPr="00A95018">
        <w:t xml:space="preserve"> un support applicatif en deuxième ligne</w:t>
      </w:r>
    </w:p>
    <w:p w14:paraId="7BEBF48E" w14:textId="77777777" w:rsidR="0064336E" w:rsidRDefault="0064336E" w:rsidP="00C857A2">
      <w:pPr>
        <w:numPr>
          <w:ilvl w:val="0"/>
          <w:numId w:val="5"/>
        </w:numPr>
        <w:spacing w:after="0"/>
        <w:ind w:left="1066" w:hanging="357"/>
      </w:pPr>
      <w:r>
        <w:t xml:space="preserve">Vous </w:t>
      </w:r>
      <w:r w:rsidR="00CD173B">
        <w:t xml:space="preserve">en </w:t>
      </w:r>
      <w:r>
        <w:t>monitorez les</w:t>
      </w:r>
      <w:r w:rsidR="005E1FCF">
        <w:t xml:space="preserve"> systèmes</w:t>
      </w:r>
    </w:p>
    <w:p w14:paraId="2611EECA" w14:textId="77777777" w:rsidR="0064336E" w:rsidRDefault="0064336E" w:rsidP="00C857A2">
      <w:pPr>
        <w:spacing w:before="360" w:after="120"/>
        <w:rPr>
          <w:b/>
          <w:u w:val="single"/>
        </w:rPr>
      </w:pPr>
      <w:r w:rsidRPr="00CD173B">
        <w:rPr>
          <w:b/>
          <w:u w:val="single"/>
        </w:rPr>
        <w:t>Formation et expérience</w:t>
      </w:r>
    </w:p>
    <w:p w14:paraId="190270F6" w14:textId="48031B67" w:rsidR="00F7733B" w:rsidRDefault="008C1DA7" w:rsidP="00F7733B">
      <w:pPr>
        <w:numPr>
          <w:ilvl w:val="0"/>
          <w:numId w:val="5"/>
        </w:numPr>
        <w:spacing w:after="0"/>
        <w:ind w:left="1066" w:hanging="357"/>
      </w:pPr>
      <w:r>
        <w:t>Vous êtes t</w:t>
      </w:r>
      <w:r w:rsidR="00CD173B">
        <w:t>itulaire d’un diplôme universitaire</w:t>
      </w:r>
      <w:r w:rsidR="00B32240">
        <w:t xml:space="preserve"> </w:t>
      </w:r>
      <w:r w:rsidR="00B32240" w:rsidRPr="00B32240">
        <w:t>de troisième cycle</w:t>
      </w:r>
      <w:r w:rsidR="00B32240">
        <w:t xml:space="preserve"> (master, </w:t>
      </w:r>
      <w:r w:rsidR="00B32240" w:rsidRPr="00B32240">
        <w:t>bac + 5</w:t>
      </w:r>
      <w:r w:rsidR="00B32240">
        <w:t>) d'ingénieur</w:t>
      </w:r>
    </w:p>
    <w:p w14:paraId="0DB43BFA" w14:textId="77777777" w:rsidR="00F7733B" w:rsidRDefault="00F7733B" w:rsidP="00F7733B">
      <w:pPr>
        <w:numPr>
          <w:ilvl w:val="0"/>
          <w:numId w:val="5"/>
        </w:numPr>
        <w:spacing w:after="0"/>
        <w:ind w:left="1066" w:hanging="357"/>
      </w:pPr>
      <w:r>
        <w:t>Une expérience professionnelle n'est pas obligatoire</w:t>
      </w:r>
    </w:p>
    <w:p w14:paraId="566D988C" w14:textId="77777777" w:rsidR="008C1DA7" w:rsidRDefault="008C1DA7" w:rsidP="008C1DA7">
      <w:pPr>
        <w:numPr>
          <w:ilvl w:val="0"/>
          <w:numId w:val="5"/>
        </w:numPr>
        <w:spacing w:after="0"/>
        <w:ind w:left="1066" w:hanging="357"/>
      </w:pPr>
      <w:r>
        <w:t>Vous êtes</w:t>
      </w:r>
      <w:r w:rsidRPr="000A0E54">
        <w:t xml:space="preserve"> </w:t>
      </w:r>
      <w:r w:rsidR="002651D2">
        <w:t xml:space="preserve">bilingue ou </w:t>
      </w:r>
      <w:r w:rsidR="005E1FCF">
        <w:t>tri</w:t>
      </w:r>
      <w:r w:rsidRPr="000A0E54">
        <w:t xml:space="preserve">lingue </w:t>
      </w:r>
      <w:r w:rsidR="002651D2">
        <w:t>(</w:t>
      </w:r>
      <w:r w:rsidR="0003312E">
        <w:t>N</w:t>
      </w:r>
      <w:r w:rsidRPr="000A0E54">
        <w:t>éerlandais</w:t>
      </w:r>
      <w:r w:rsidR="005E1FCF">
        <w:t>/</w:t>
      </w:r>
      <w:r w:rsidR="005E1FCF" w:rsidRPr="005E1FCF">
        <w:t>Français</w:t>
      </w:r>
      <w:r w:rsidR="005E1FCF">
        <w:t>/Anglais</w:t>
      </w:r>
      <w:r w:rsidR="002651D2">
        <w:t>)</w:t>
      </w:r>
    </w:p>
    <w:p w14:paraId="45820B93" w14:textId="77777777" w:rsidR="00CD173B" w:rsidRPr="00CD173B" w:rsidRDefault="00CD173B" w:rsidP="00C857A2">
      <w:pPr>
        <w:spacing w:before="360" w:after="120"/>
        <w:rPr>
          <w:b/>
          <w:u w:val="single"/>
        </w:rPr>
      </w:pPr>
      <w:r w:rsidRPr="00CD173B">
        <w:rPr>
          <w:b/>
          <w:u w:val="single"/>
        </w:rPr>
        <w:t>Talents et compétences</w:t>
      </w:r>
    </w:p>
    <w:p w14:paraId="2902E2A4" w14:textId="77777777" w:rsidR="008C1DA7" w:rsidRDefault="00C857A2" w:rsidP="008C1DA7">
      <w:pPr>
        <w:numPr>
          <w:ilvl w:val="0"/>
          <w:numId w:val="7"/>
        </w:numPr>
        <w:spacing w:after="0"/>
      </w:pPr>
      <w:r>
        <w:t xml:space="preserve">Vous </w:t>
      </w:r>
      <w:r w:rsidR="008C1DA7">
        <w:t xml:space="preserve">êtes </w:t>
      </w:r>
      <w:r>
        <w:t xml:space="preserve">pragmatique, capable de mener vos projets </w:t>
      </w:r>
      <w:r w:rsidR="0003312E">
        <w:t>en</w:t>
      </w:r>
      <w:r>
        <w:t xml:space="preserve"> </w:t>
      </w:r>
      <w:r w:rsidR="0003312E">
        <w:t>tout</w:t>
      </w:r>
      <w:r>
        <w:t>e autonomie.</w:t>
      </w:r>
      <w:r w:rsidR="008C1DA7" w:rsidRPr="008C1DA7">
        <w:rPr>
          <w:bCs/>
        </w:rPr>
        <w:t xml:space="preserve"> </w:t>
      </w:r>
      <w:r w:rsidR="008C1DA7" w:rsidRPr="00A94F43">
        <w:rPr>
          <w:bCs/>
        </w:rPr>
        <w:t>Vous aimez</w:t>
      </w:r>
      <w:r w:rsidR="008C1DA7">
        <w:rPr>
          <w:b/>
          <w:bCs/>
        </w:rPr>
        <w:t xml:space="preserve"> </w:t>
      </w:r>
      <w:r w:rsidR="008C1DA7" w:rsidRPr="008C1DA7">
        <w:rPr>
          <w:bCs/>
        </w:rPr>
        <w:t>organiser</w:t>
      </w:r>
      <w:r w:rsidR="008C1DA7">
        <w:t> les ressources</w:t>
      </w:r>
      <w:r w:rsidR="008C1DA7" w:rsidRPr="00EF4CFE">
        <w:t xml:space="preserve">, fixer les priorités, </w:t>
      </w:r>
      <w:r w:rsidR="0003312E">
        <w:t xml:space="preserve">planifier, </w:t>
      </w:r>
      <w:r w:rsidR="008C1DA7">
        <w:t xml:space="preserve">mettre en place les procédures. </w:t>
      </w:r>
    </w:p>
    <w:p w14:paraId="6EBD780E" w14:textId="77777777" w:rsidR="008C1DA7" w:rsidRDefault="008C1DA7" w:rsidP="008C1DA7">
      <w:pPr>
        <w:numPr>
          <w:ilvl w:val="0"/>
          <w:numId w:val="5"/>
        </w:numPr>
        <w:spacing w:after="0"/>
        <w:ind w:left="1066" w:hanging="357"/>
      </w:pPr>
      <w:r>
        <w:t>Vous êtes orienté résultats</w:t>
      </w:r>
    </w:p>
    <w:p w14:paraId="75B3A00D" w14:textId="77777777" w:rsidR="00C857A2" w:rsidRDefault="00C857A2" w:rsidP="008C1DA7">
      <w:pPr>
        <w:numPr>
          <w:ilvl w:val="0"/>
          <w:numId w:val="5"/>
        </w:numPr>
        <w:spacing w:after="0"/>
        <w:ind w:left="1066" w:hanging="357"/>
      </w:pPr>
      <w:r>
        <w:t>Vous êtes soup</w:t>
      </w:r>
      <w:r w:rsidR="008C1DA7">
        <w:t>l</w:t>
      </w:r>
      <w:r>
        <w:t>e et créatif</w:t>
      </w:r>
      <w:r w:rsidR="008C1DA7">
        <w:t>. Vous voyez la</w:t>
      </w:r>
      <w:r>
        <w:t xml:space="preserve"> recherche de solutions aux nouveaux problèmes</w:t>
      </w:r>
      <w:r w:rsidR="008C1DA7">
        <w:t xml:space="preserve"> </w:t>
      </w:r>
      <w:r>
        <w:t>comme un jeu plutôt que comme une contrainte.</w:t>
      </w:r>
    </w:p>
    <w:p w14:paraId="07101361" w14:textId="77777777" w:rsidR="002651D2" w:rsidRDefault="00C857A2" w:rsidP="002651D2">
      <w:pPr>
        <w:numPr>
          <w:ilvl w:val="0"/>
          <w:numId w:val="5"/>
        </w:numPr>
      </w:pPr>
      <w:r>
        <w:t>Vous avez le sens de l’équipe, qu’elle soit interne ou externe.</w:t>
      </w:r>
    </w:p>
    <w:p w14:paraId="0EC41F12" w14:textId="77777777" w:rsidR="00303ED7" w:rsidRPr="00303ED7" w:rsidRDefault="00303ED7" w:rsidP="00303ED7">
      <w:pPr>
        <w:spacing w:before="360" w:after="120"/>
        <w:rPr>
          <w:b/>
          <w:u w:val="single"/>
        </w:rPr>
      </w:pPr>
      <w:r w:rsidRPr="00303ED7">
        <w:rPr>
          <w:b/>
          <w:u w:val="single"/>
        </w:rPr>
        <w:t>Notre offre</w:t>
      </w:r>
    </w:p>
    <w:p w14:paraId="14E8BD2C" w14:textId="6303AFD5" w:rsidR="000E7BCE" w:rsidRDefault="008C1DA7">
      <w:r>
        <w:t xml:space="preserve">Nous vous proposons </w:t>
      </w:r>
      <w:r w:rsidR="00023839">
        <w:t>un CDI au sein d’</w:t>
      </w:r>
      <w:r w:rsidR="00303ED7">
        <w:t>une</w:t>
      </w:r>
      <w:r>
        <w:t xml:space="preserve"> petite ASBL </w:t>
      </w:r>
      <w:r w:rsidR="00303ED7">
        <w:t>entrep</w:t>
      </w:r>
      <w:r w:rsidR="0099052C">
        <w:t>r</w:t>
      </w:r>
      <w:r w:rsidR="00303ED7">
        <w:t>eneurial</w:t>
      </w:r>
      <w:r w:rsidR="0099052C">
        <w:t>e</w:t>
      </w:r>
      <w:r>
        <w:t xml:space="preserve">, </w:t>
      </w:r>
      <w:r w:rsidR="0003312E">
        <w:t>avec un</w:t>
      </w:r>
      <w:r w:rsidR="00C6160D">
        <w:t xml:space="preserve"> package salarial attractif. </w:t>
      </w:r>
      <w:r w:rsidR="000E7BCE">
        <w:t>Envoyez</w:t>
      </w:r>
      <w:r w:rsidR="00211016">
        <w:t xml:space="preserve"> </w:t>
      </w:r>
      <w:r w:rsidR="000E7BCE">
        <w:t>votre candidature (CV et</w:t>
      </w:r>
      <w:r w:rsidR="0031751C">
        <w:t xml:space="preserve"> véritable</w:t>
      </w:r>
      <w:r w:rsidR="000E7BCE">
        <w:t xml:space="preserve"> lettre </w:t>
      </w:r>
      <w:r w:rsidR="0031751C">
        <w:t>expliquant votre</w:t>
      </w:r>
      <w:r w:rsidR="000E7BCE">
        <w:t xml:space="preserve"> motivation) </w:t>
      </w:r>
      <w:r w:rsidR="009E7DB2" w:rsidRPr="009E7DB2">
        <w:t>à</w:t>
      </w:r>
      <w:r w:rsidR="000E7BCE" w:rsidRPr="009E7DB2">
        <w:t xml:space="preserve"> </w:t>
      </w:r>
      <w:r w:rsidR="00B121B4" w:rsidRPr="009E7DB2">
        <w:t>l</w:t>
      </w:r>
      <w:r w:rsidR="000E7BCE" w:rsidRPr="009E7DB2">
        <w:t>‘a</w:t>
      </w:r>
      <w:r w:rsidR="003978E0">
        <w:t xml:space="preserve">dresse </w:t>
      </w:r>
      <w:r w:rsidR="00CD1AE7">
        <w:t>cv</w:t>
      </w:r>
      <w:r w:rsidR="003978E0">
        <w:t>@abrumet.be</w:t>
      </w:r>
      <w:r w:rsidR="000E7BCE">
        <w:t xml:space="preserve"> </w:t>
      </w:r>
    </w:p>
    <w:p w14:paraId="1F7D621C" w14:textId="02893A1B" w:rsidR="00F870F8" w:rsidRPr="00F870F8" w:rsidRDefault="00F870F8">
      <w:pPr>
        <w:rPr>
          <w:i/>
          <w:iCs/>
        </w:rPr>
      </w:pPr>
      <w:r w:rsidRPr="00F870F8">
        <w:rPr>
          <w:i/>
          <w:iCs/>
        </w:rPr>
        <w:t>Merci de noter que seules les candidatures de personnes ayant le droit de travail en Belgique seront prise en compte.</w:t>
      </w:r>
    </w:p>
    <w:sectPr w:rsidR="00F870F8" w:rsidRPr="00F870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6BEF" w14:textId="77777777" w:rsidR="004B7AB1" w:rsidRDefault="004B7AB1" w:rsidP="000A0E54">
      <w:pPr>
        <w:spacing w:after="0" w:line="240" w:lineRule="auto"/>
      </w:pPr>
      <w:r>
        <w:separator/>
      </w:r>
    </w:p>
  </w:endnote>
  <w:endnote w:type="continuationSeparator" w:id="0">
    <w:p w14:paraId="61E34955" w14:textId="77777777" w:rsidR="004B7AB1" w:rsidRDefault="004B7AB1" w:rsidP="000A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6D8C" w14:textId="77777777" w:rsidR="004B7AB1" w:rsidRDefault="004B7AB1" w:rsidP="000A0E54">
      <w:pPr>
        <w:spacing w:after="0" w:line="240" w:lineRule="auto"/>
      </w:pPr>
      <w:r>
        <w:separator/>
      </w:r>
    </w:p>
  </w:footnote>
  <w:footnote w:type="continuationSeparator" w:id="0">
    <w:p w14:paraId="5DB0C575" w14:textId="77777777" w:rsidR="004B7AB1" w:rsidRDefault="004B7AB1" w:rsidP="000A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1784" w14:textId="77777777" w:rsidR="000A0E54" w:rsidRDefault="005E1FCF" w:rsidP="000A0E54">
    <w:pPr>
      <w:pStyle w:val="En-tte"/>
      <w:jc w:val="right"/>
    </w:pPr>
    <w:r>
      <w:rPr>
        <w:b/>
        <w:noProof/>
      </w:rPr>
      <w:drawing>
        <wp:inline distT="0" distB="0" distL="0" distR="0" wp14:anchorId="2AE0FFBD" wp14:editId="14BFD14D">
          <wp:extent cx="1146810" cy="590550"/>
          <wp:effectExtent l="0" t="0" r="0" b="0"/>
          <wp:docPr id="1" name="Picture 1" descr="Abrumet_Corporate_NoBasel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umet_Corporate_NoBaseli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254"/>
    <w:multiLevelType w:val="hybridMultilevel"/>
    <w:tmpl w:val="EDAA2B5E"/>
    <w:lvl w:ilvl="0" w:tplc="3160860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0" w:hanging="360"/>
      </w:pPr>
    </w:lvl>
    <w:lvl w:ilvl="2" w:tplc="080C001B" w:tentative="1">
      <w:start w:val="1"/>
      <w:numFmt w:val="lowerRoman"/>
      <w:lvlText w:val="%3."/>
      <w:lvlJc w:val="right"/>
      <w:pPr>
        <w:ind w:left="3210" w:hanging="180"/>
      </w:pPr>
    </w:lvl>
    <w:lvl w:ilvl="3" w:tplc="080C000F" w:tentative="1">
      <w:start w:val="1"/>
      <w:numFmt w:val="decimal"/>
      <w:lvlText w:val="%4."/>
      <w:lvlJc w:val="left"/>
      <w:pPr>
        <w:ind w:left="3930" w:hanging="360"/>
      </w:pPr>
    </w:lvl>
    <w:lvl w:ilvl="4" w:tplc="080C0019" w:tentative="1">
      <w:start w:val="1"/>
      <w:numFmt w:val="lowerLetter"/>
      <w:lvlText w:val="%5."/>
      <w:lvlJc w:val="left"/>
      <w:pPr>
        <w:ind w:left="4650" w:hanging="360"/>
      </w:pPr>
    </w:lvl>
    <w:lvl w:ilvl="5" w:tplc="080C001B" w:tentative="1">
      <w:start w:val="1"/>
      <w:numFmt w:val="lowerRoman"/>
      <w:lvlText w:val="%6."/>
      <w:lvlJc w:val="right"/>
      <w:pPr>
        <w:ind w:left="5370" w:hanging="180"/>
      </w:pPr>
    </w:lvl>
    <w:lvl w:ilvl="6" w:tplc="080C000F" w:tentative="1">
      <w:start w:val="1"/>
      <w:numFmt w:val="decimal"/>
      <w:lvlText w:val="%7."/>
      <w:lvlJc w:val="left"/>
      <w:pPr>
        <w:ind w:left="6090" w:hanging="360"/>
      </w:pPr>
    </w:lvl>
    <w:lvl w:ilvl="7" w:tplc="080C0019" w:tentative="1">
      <w:start w:val="1"/>
      <w:numFmt w:val="lowerLetter"/>
      <w:lvlText w:val="%8."/>
      <w:lvlJc w:val="left"/>
      <w:pPr>
        <w:ind w:left="6810" w:hanging="360"/>
      </w:pPr>
    </w:lvl>
    <w:lvl w:ilvl="8" w:tplc="08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98861F1"/>
    <w:multiLevelType w:val="hybridMultilevel"/>
    <w:tmpl w:val="8F7607B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24367FF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15DDF"/>
    <w:multiLevelType w:val="hybridMultilevel"/>
    <w:tmpl w:val="3F480D08"/>
    <w:lvl w:ilvl="0" w:tplc="24367FF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5166ED"/>
    <w:multiLevelType w:val="hybridMultilevel"/>
    <w:tmpl w:val="A6EC35C4"/>
    <w:lvl w:ilvl="0" w:tplc="24367FF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4367FF0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9463E7"/>
    <w:multiLevelType w:val="hybridMultilevel"/>
    <w:tmpl w:val="D520C722"/>
    <w:lvl w:ilvl="0" w:tplc="24367FF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D10AB8"/>
    <w:multiLevelType w:val="multilevel"/>
    <w:tmpl w:val="AE80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607092"/>
    <w:multiLevelType w:val="hybridMultilevel"/>
    <w:tmpl w:val="B0D0A154"/>
    <w:lvl w:ilvl="0" w:tplc="24367FF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4367FF0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1"/>
    <w:rsid w:val="00023839"/>
    <w:rsid w:val="0003312E"/>
    <w:rsid w:val="000370EB"/>
    <w:rsid w:val="000A0E54"/>
    <w:rsid w:val="000E200E"/>
    <w:rsid w:val="000E7BCE"/>
    <w:rsid w:val="00111540"/>
    <w:rsid w:val="0012118B"/>
    <w:rsid w:val="00180506"/>
    <w:rsid w:val="00211016"/>
    <w:rsid w:val="00237EFB"/>
    <w:rsid w:val="00242512"/>
    <w:rsid w:val="002651D2"/>
    <w:rsid w:val="002A77C8"/>
    <w:rsid w:val="002D1F3C"/>
    <w:rsid w:val="00303ED7"/>
    <w:rsid w:val="0031751C"/>
    <w:rsid w:val="0034222F"/>
    <w:rsid w:val="003978E0"/>
    <w:rsid w:val="0046342F"/>
    <w:rsid w:val="004701EF"/>
    <w:rsid w:val="004B6FA6"/>
    <w:rsid w:val="004B7AB1"/>
    <w:rsid w:val="00517919"/>
    <w:rsid w:val="005618E3"/>
    <w:rsid w:val="00591935"/>
    <w:rsid w:val="005B3B27"/>
    <w:rsid w:val="005B474C"/>
    <w:rsid w:val="005E1FCF"/>
    <w:rsid w:val="0064336E"/>
    <w:rsid w:val="0071660F"/>
    <w:rsid w:val="00774D4A"/>
    <w:rsid w:val="008330DB"/>
    <w:rsid w:val="008C1DA7"/>
    <w:rsid w:val="008F0722"/>
    <w:rsid w:val="0099052C"/>
    <w:rsid w:val="009E7DB2"/>
    <w:rsid w:val="00A12ACB"/>
    <w:rsid w:val="00A67881"/>
    <w:rsid w:val="00A94667"/>
    <w:rsid w:val="00A94F43"/>
    <w:rsid w:val="00A95018"/>
    <w:rsid w:val="00AA0127"/>
    <w:rsid w:val="00B121B4"/>
    <w:rsid w:val="00B128A2"/>
    <w:rsid w:val="00B22732"/>
    <w:rsid w:val="00B27CD8"/>
    <w:rsid w:val="00B32240"/>
    <w:rsid w:val="00B64D19"/>
    <w:rsid w:val="00BE6604"/>
    <w:rsid w:val="00BF14F6"/>
    <w:rsid w:val="00C440A4"/>
    <w:rsid w:val="00C6160D"/>
    <w:rsid w:val="00C857A2"/>
    <w:rsid w:val="00CA4FAD"/>
    <w:rsid w:val="00CC6A29"/>
    <w:rsid w:val="00CD173B"/>
    <w:rsid w:val="00CD1AE7"/>
    <w:rsid w:val="00CF161F"/>
    <w:rsid w:val="00D06DC8"/>
    <w:rsid w:val="00D86BB9"/>
    <w:rsid w:val="00DE67F0"/>
    <w:rsid w:val="00E70C3D"/>
    <w:rsid w:val="00EE0DAD"/>
    <w:rsid w:val="00EF1147"/>
    <w:rsid w:val="00EF4CFE"/>
    <w:rsid w:val="00F27A72"/>
    <w:rsid w:val="00F749F9"/>
    <w:rsid w:val="00F7733B"/>
    <w:rsid w:val="00F870F8"/>
    <w:rsid w:val="00F9278B"/>
    <w:rsid w:val="00FB3929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9E5BF"/>
  <w15:chartTrackingRefBased/>
  <w15:docId w15:val="{E73B9B31-0530-4A79-A68E-1F802F95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C440A4"/>
    <w:rPr>
      <w:b/>
      <w:bCs/>
    </w:rPr>
  </w:style>
  <w:style w:type="character" w:styleId="Accentuation">
    <w:name w:val="Emphasis"/>
    <w:uiPriority w:val="20"/>
    <w:qFormat/>
    <w:rsid w:val="00C440A4"/>
    <w:rPr>
      <w:i/>
      <w:iCs/>
    </w:rPr>
  </w:style>
  <w:style w:type="character" w:styleId="Lienhypertexte">
    <w:name w:val="Hyperlink"/>
    <w:uiPriority w:val="99"/>
    <w:unhideWhenUsed/>
    <w:rsid w:val="000E7BCE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0E7BCE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0A0E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A0E5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A0E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A0E54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128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Kliniek Sint-Jan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bhermans</dc:creator>
  <cp:keywords/>
  <cp:lastModifiedBy>Cécile Palies</cp:lastModifiedBy>
  <cp:revision>2</cp:revision>
  <cp:lastPrinted>2017-10-09T11:26:00Z</cp:lastPrinted>
  <dcterms:created xsi:type="dcterms:W3CDTF">2021-09-16T13:38:00Z</dcterms:created>
  <dcterms:modified xsi:type="dcterms:W3CDTF">2021-09-16T13:38:00Z</dcterms:modified>
</cp:coreProperties>
</file>